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DC" w:rsidRDefault="008A5A52" w:rsidP="00BF40DC">
      <w:pPr>
        <w:jc w:val="center"/>
        <w:rPr>
          <w:rFonts w:ascii="Franklin Gothic Heavy" w:hAnsi="Franklin Gothic Heavy"/>
          <w:sz w:val="56"/>
          <w:szCs w:val="56"/>
        </w:rPr>
      </w:pPr>
      <w:r>
        <w:rPr>
          <w:noProof/>
        </w:rPr>
        <w:drawing>
          <wp:anchor distT="0" distB="0" distL="114300" distR="114300" simplePos="0" relativeHeight="251659264" behindDoc="0" locked="0" layoutInCell="1" allowOverlap="1">
            <wp:simplePos x="0" y="0"/>
            <wp:positionH relativeFrom="column">
              <wp:posOffset>4771552</wp:posOffset>
            </wp:positionH>
            <wp:positionV relativeFrom="paragraph">
              <wp:posOffset>-546265</wp:posOffset>
            </wp:positionV>
            <wp:extent cx="1444292" cy="1032576"/>
            <wp:effectExtent l="0" t="0" r="381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732" cy="10336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-379532</wp:posOffset>
            </wp:positionH>
            <wp:positionV relativeFrom="paragraph">
              <wp:posOffset>-545951</wp:posOffset>
            </wp:positionV>
            <wp:extent cx="1251846" cy="1033153"/>
            <wp:effectExtent l="0" t="0" r="5715"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846" cy="1033153"/>
                    </a:xfrm>
                    <a:prstGeom prst="rect">
                      <a:avLst/>
                    </a:prstGeom>
                    <a:noFill/>
                    <a:ln>
                      <a:noFill/>
                    </a:ln>
                  </pic:spPr>
                </pic:pic>
              </a:graphicData>
            </a:graphic>
            <wp14:sizeRelH relativeFrom="page">
              <wp14:pctWidth>0</wp14:pctWidth>
            </wp14:sizeRelH>
            <wp14:sizeRelV relativeFrom="page">
              <wp14:pctHeight>0</wp14:pctHeight>
            </wp14:sizeRelV>
          </wp:anchor>
        </w:drawing>
      </w:r>
      <w:r w:rsidR="00BF40DC" w:rsidRPr="00BF40DC">
        <w:rPr>
          <w:rFonts w:ascii="Franklin Gothic Heavy" w:hAnsi="Franklin Gothic Heavy"/>
          <w:sz w:val="56"/>
          <w:szCs w:val="56"/>
        </w:rPr>
        <w:t>Leaf Art</w:t>
      </w:r>
      <w:r w:rsidR="00BF40DC">
        <w:rPr>
          <w:rFonts w:ascii="Franklin Gothic Heavy" w:hAnsi="Franklin Gothic Heavy"/>
          <w:sz w:val="56"/>
          <w:szCs w:val="56"/>
        </w:rPr>
        <w:t xml:space="preserve"> Project</w:t>
      </w:r>
    </w:p>
    <w:p w:rsidR="00BF40DC" w:rsidRDefault="00BF40DC" w:rsidP="00BF40DC">
      <w:pPr>
        <w:ind w:firstLine="720"/>
        <w:rPr>
          <w:rFonts w:ascii="Comic Sans MS" w:hAnsi="Comic Sans MS"/>
          <w:sz w:val="32"/>
          <w:szCs w:val="32"/>
        </w:rPr>
      </w:pPr>
      <w:r>
        <w:rPr>
          <w:rFonts w:ascii="Comic Sans MS" w:hAnsi="Comic Sans MS"/>
          <w:sz w:val="32"/>
          <w:szCs w:val="32"/>
        </w:rPr>
        <w:t xml:space="preserve">For this art project, you will be creating an image or images of real life animals, people or objects using leaves you have collected. Every part of your image must be created using leaves and only leaves! No marker, no construction paper, only leaves! Be creative and pay special attention to detail. </w:t>
      </w:r>
    </w:p>
    <w:p w:rsidR="00BF40DC" w:rsidRDefault="00BF40DC" w:rsidP="00BF40DC">
      <w:pPr>
        <w:ind w:firstLine="720"/>
        <w:jc w:val="center"/>
        <w:rPr>
          <w:rFonts w:ascii="Franklin Gothic Heavy" w:hAnsi="Franklin Gothic Heavy"/>
          <w:sz w:val="40"/>
          <w:szCs w:val="40"/>
        </w:rPr>
      </w:pPr>
      <w:r>
        <w:rPr>
          <w:rFonts w:ascii="Franklin Gothic Heavy" w:hAnsi="Franklin Gothic Heavy"/>
          <w:sz w:val="40"/>
          <w:szCs w:val="40"/>
        </w:rPr>
        <w:t>Materials Needed:</w:t>
      </w:r>
    </w:p>
    <w:p w:rsidR="00BF40DC" w:rsidRDefault="00BF40DC" w:rsidP="00BF40DC">
      <w:pPr>
        <w:ind w:firstLine="720"/>
        <w:rPr>
          <w:rFonts w:ascii="Comic Sans MS" w:hAnsi="Comic Sans MS"/>
          <w:sz w:val="32"/>
          <w:szCs w:val="32"/>
        </w:rPr>
      </w:pPr>
      <w:r>
        <w:rPr>
          <w:noProof/>
        </w:rPr>
        <w:drawing>
          <wp:anchor distT="0" distB="0" distL="114300" distR="114300" simplePos="0" relativeHeight="251658240" behindDoc="0" locked="0" layoutInCell="1" allowOverlap="1">
            <wp:simplePos x="0" y="0"/>
            <wp:positionH relativeFrom="column">
              <wp:posOffset>4441190</wp:posOffset>
            </wp:positionH>
            <wp:positionV relativeFrom="paragraph">
              <wp:posOffset>401452</wp:posOffset>
            </wp:positionV>
            <wp:extent cx="2018806" cy="1443315"/>
            <wp:effectExtent l="0" t="0" r="635" b="5080"/>
            <wp:wrapNone/>
            <wp:docPr id="1" name="Picture 1" descr="Image result for lea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f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806" cy="1443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1. Wide variety of leaves in different shapes and sizes</w:t>
      </w:r>
    </w:p>
    <w:p w:rsidR="00BF40DC" w:rsidRDefault="00BF40DC" w:rsidP="00BF40DC">
      <w:pPr>
        <w:ind w:firstLine="720"/>
        <w:rPr>
          <w:rFonts w:ascii="Comic Sans MS" w:hAnsi="Comic Sans MS"/>
          <w:sz w:val="32"/>
          <w:szCs w:val="32"/>
        </w:rPr>
      </w:pPr>
      <w:r>
        <w:rPr>
          <w:rFonts w:ascii="Comic Sans MS" w:hAnsi="Comic Sans MS"/>
          <w:sz w:val="32"/>
          <w:szCs w:val="32"/>
        </w:rPr>
        <w:t>2. 1 piece of cardstock paper</w:t>
      </w:r>
    </w:p>
    <w:p w:rsidR="00BF40DC" w:rsidRDefault="00BF40DC" w:rsidP="00BF40DC">
      <w:pPr>
        <w:ind w:firstLine="720"/>
        <w:rPr>
          <w:rFonts w:ascii="Comic Sans MS" w:hAnsi="Comic Sans MS"/>
          <w:sz w:val="32"/>
          <w:szCs w:val="32"/>
        </w:rPr>
      </w:pPr>
      <w:r>
        <w:rPr>
          <w:rFonts w:ascii="Comic Sans MS" w:hAnsi="Comic Sans MS"/>
          <w:sz w:val="32"/>
          <w:szCs w:val="32"/>
        </w:rPr>
        <w:t xml:space="preserve">3. Liquid glue </w:t>
      </w:r>
    </w:p>
    <w:p w:rsidR="00BF40DC" w:rsidRDefault="00BF40DC" w:rsidP="00BF40DC">
      <w:pPr>
        <w:ind w:firstLine="720"/>
        <w:rPr>
          <w:rFonts w:ascii="Comic Sans MS" w:hAnsi="Comic Sans MS"/>
          <w:sz w:val="32"/>
          <w:szCs w:val="32"/>
        </w:rPr>
      </w:pPr>
      <w:r>
        <w:rPr>
          <w:rFonts w:ascii="Comic Sans MS" w:hAnsi="Comic Sans MS"/>
          <w:sz w:val="32"/>
          <w:szCs w:val="32"/>
        </w:rPr>
        <w:t>4. Q-tips for gluing</w:t>
      </w:r>
    </w:p>
    <w:p w:rsidR="00BF40DC" w:rsidRPr="00BF40DC" w:rsidRDefault="00BF40DC" w:rsidP="00BF40DC">
      <w:pPr>
        <w:ind w:firstLine="720"/>
        <w:jc w:val="center"/>
        <w:rPr>
          <w:rFonts w:ascii="Franklin Gothic Heavy" w:hAnsi="Franklin Gothic Heavy"/>
          <w:sz w:val="40"/>
          <w:szCs w:val="40"/>
        </w:rPr>
      </w:pPr>
      <w:r w:rsidRPr="00BF40DC">
        <w:rPr>
          <w:rFonts w:ascii="Franklin Gothic Heavy" w:hAnsi="Franklin Gothic Heavy"/>
          <w:sz w:val="40"/>
          <w:szCs w:val="40"/>
        </w:rPr>
        <w:t xml:space="preserve"> Grading Criteria</w:t>
      </w:r>
    </w:p>
    <w:p w:rsidR="00BF40DC" w:rsidRPr="00BF40DC" w:rsidRDefault="00BF40DC" w:rsidP="00BF40DC">
      <w:pPr>
        <w:pStyle w:val="ListParagraph"/>
        <w:numPr>
          <w:ilvl w:val="0"/>
          <w:numId w:val="1"/>
        </w:numPr>
        <w:rPr>
          <w:rFonts w:ascii="Gill Sans Ultra Bold Condensed" w:hAnsi="Gill Sans Ultra Bold Condensed"/>
          <w:sz w:val="32"/>
          <w:szCs w:val="32"/>
        </w:rPr>
      </w:pPr>
      <w:r>
        <w:rPr>
          <w:rFonts w:ascii="Comic Sans MS" w:hAnsi="Comic Sans MS"/>
          <w:sz w:val="32"/>
          <w:szCs w:val="32"/>
        </w:rPr>
        <w:t xml:space="preserve">Evidence that careful thought was put into </w:t>
      </w:r>
      <w:proofErr w:type="gramStart"/>
      <w:r>
        <w:rPr>
          <w:rFonts w:ascii="Comic Sans MS" w:hAnsi="Comic Sans MS"/>
          <w:sz w:val="32"/>
          <w:szCs w:val="32"/>
        </w:rPr>
        <w:t>the  completion</w:t>
      </w:r>
      <w:proofErr w:type="gramEnd"/>
      <w:r>
        <w:rPr>
          <w:rFonts w:ascii="Comic Sans MS" w:hAnsi="Comic Sans MS"/>
          <w:sz w:val="32"/>
          <w:szCs w:val="32"/>
        </w:rPr>
        <w:t xml:space="preserve"> of this art piece. </w:t>
      </w:r>
    </w:p>
    <w:p w:rsidR="00BF40DC" w:rsidRPr="00BF40DC" w:rsidRDefault="00BF40DC" w:rsidP="00BF40DC">
      <w:pPr>
        <w:pStyle w:val="ListParagraph"/>
        <w:numPr>
          <w:ilvl w:val="0"/>
          <w:numId w:val="1"/>
        </w:numPr>
        <w:rPr>
          <w:rFonts w:ascii="Gill Sans Ultra Bold Condensed" w:hAnsi="Gill Sans Ultra Bold Condensed"/>
          <w:sz w:val="32"/>
          <w:szCs w:val="32"/>
        </w:rPr>
      </w:pPr>
      <w:r>
        <w:rPr>
          <w:rFonts w:ascii="Comic Sans MS" w:hAnsi="Comic Sans MS"/>
          <w:sz w:val="32"/>
          <w:szCs w:val="32"/>
        </w:rPr>
        <w:t xml:space="preserve">The image created uses only leaves. </w:t>
      </w:r>
    </w:p>
    <w:p w:rsidR="00BF40DC" w:rsidRPr="00BF40DC" w:rsidRDefault="00BF40DC" w:rsidP="00BF40DC">
      <w:pPr>
        <w:pStyle w:val="ListParagraph"/>
        <w:numPr>
          <w:ilvl w:val="0"/>
          <w:numId w:val="1"/>
        </w:numPr>
        <w:rPr>
          <w:rFonts w:ascii="Gill Sans Ultra Bold Condensed" w:hAnsi="Gill Sans Ultra Bold Condensed"/>
          <w:sz w:val="32"/>
          <w:szCs w:val="32"/>
        </w:rPr>
      </w:pPr>
      <w:r>
        <w:rPr>
          <w:rFonts w:ascii="Comic Sans MS" w:hAnsi="Comic Sans MS"/>
          <w:sz w:val="32"/>
          <w:szCs w:val="32"/>
        </w:rPr>
        <w:t>The art piece is free of doodling, tears, smudges and glue marks. It is a clean finished piece.</w:t>
      </w:r>
    </w:p>
    <w:p w:rsidR="00BF40DC" w:rsidRPr="00BF40DC" w:rsidRDefault="00BF40DC" w:rsidP="00BF40DC">
      <w:pPr>
        <w:pStyle w:val="ListParagraph"/>
        <w:numPr>
          <w:ilvl w:val="0"/>
          <w:numId w:val="1"/>
        </w:numPr>
        <w:rPr>
          <w:rFonts w:ascii="Gill Sans Ultra Bold Condensed" w:hAnsi="Gill Sans Ultra Bold Condensed"/>
          <w:sz w:val="32"/>
          <w:szCs w:val="32"/>
        </w:rPr>
      </w:pPr>
      <w:r>
        <w:rPr>
          <w:rFonts w:ascii="Comic Sans MS" w:hAnsi="Comic Sans MS"/>
          <w:sz w:val="32"/>
          <w:szCs w:val="32"/>
        </w:rPr>
        <w:t xml:space="preserve">The completed art piece is detailed (patterns, eyes, toes, claws, tongue, and other creative leaf details). </w:t>
      </w:r>
    </w:p>
    <w:p w:rsidR="00BF40DC" w:rsidRPr="00BF40DC" w:rsidRDefault="008A5A52" w:rsidP="00BF40DC">
      <w:pPr>
        <w:pStyle w:val="ListParagraph"/>
        <w:numPr>
          <w:ilvl w:val="0"/>
          <w:numId w:val="1"/>
        </w:numPr>
        <w:rPr>
          <w:rFonts w:ascii="Gill Sans Ultra Bold Condensed" w:hAnsi="Gill Sans Ultra Bold Condensed"/>
          <w:sz w:val="32"/>
          <w:szCs w:val="32"/>
        </w:rPr>
      </w:pPr>
      <w:r>
        <w:rPr>
          <w:noProof/>
        </w:rPr>
        <w:drawing>
          <wp:anchor distT="0" distB="0" distL="114300" distR="114300" simplePos="0" relativeHeight="251661312" behindDoc="0" locked="0" layoutInCell="1" allowOverlap="1">
            <wp:simplePos x="0" y="0"/>
            <wp:positionH relativeFrom="column">
              <wp:posOffset>4441371</wp:posOffset>
            </wp:positionH>
            <wp:positionV relativeFrom="paragraph">
              <wp:posOffset>342504</wp:posOffset>
            </wp:positionV>
            <wp:extent cx="1686297" cy="1686297"/>
            <wp:effectExtent l="0" t="0" r="9525" b="952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528" cy="16925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-95003</wp:posOffset>
            </wp:positionH>
            <wp:positionV relativeFrom="paragraph">
              <wp:posOffset>663138</wp:posOffset>
            </wp:positionV>
            <wp:extent cx="1674421" cy="1355285"/>
            <wp:effectExtent l="0" t="0" r="254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487" cy="136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0DC">
        <w:rPr>
          <w:rFonts w:ascii="Comic Sans MS" w:hAnsi="Comic Sans MS"/>
          <w:sz w:val="32"/>
          <w:szCs w:val="32"/>
        </w:rPr>
        <w:t>The art piece resembles a real life object, person or animal.</w:t>
      </w:r>
    </w:p>
    <w:p w:rsidR="00BF40DC" w:rsidRPr="00BF40DC" w:rsidRDefault="00BF40DC" w:rsidP="00BF40DC">
      <w:pPr>
        <w:rPr>
          <w:rFonts w:ascii="Franklin Gothic Heavy" w:hAnsi="Franklin Gothic Heavy"/>
          <w:sz w:val="56"/>
          <w:szCs w:val="56"/>
        </w:rPr>
      </w:pPr>
      <w:bookmarkStart w:id="0" w:name="_GoBack"/>
      <w:bookmarkEnd w:id="0"/>
    </w:p>
    <w:sectPr w:rsidR="00BF40DC" w:rsidRPr="00BF40DC" w:rsidSect="008A5A5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4772"/>
    <w:multiLevelType w:val="hybridMultilevel"/>
    <w:tmpl w:val="3D348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DC"/>
    <w:rsid w:val="008A5A52"/>
    <w:rsid w:val="00A13C99"/>
    <w:rsid w:val="00B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E095-0A56-4512-9443-8D15241B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Dacosta</dc:creator>
  <cp:keywords/>
  <dc:description/>
  <cp:lastModifiedBy>Meaghen Dacosta</cp:lastModifiedBy>
  <cp:revision>1</cp:revision>
  <dcterms:created xsi:type="dcterms:W3CDTF">2019-09-23T22:51:00Z</dcterms:created>
  <dcterms:modified xsi:type="dcterms:W3CDTF">2019-09-23T23:06:00Z</dcterms:modified>
</cp:coreProperties>
</file>